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691" w:rsidRDefault="003C5691" w:rsidP="003C5691">
      <w:pPr>
        <w:spacing w:line="20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Pereira,  </w:t>
      </w:r>
      <w:r w:rsidR="00B440D8">
        <w:rPr>
          <w:rFonts w:ascii="Arial" w:hAnsi="Arial"/>
        </w:rPr>
        <w:t>Noviembre</w:t>
      </w:r>
      <w:r w:rsidR="00CA02F2">
        <w:rPr>
          <w:rFonts w:ascii="Arial" w:hAnsi="Arial"/>
        </w:rPr>
        <w:t xml:space="preserve"> de 2012</w:t>
      </w:r>
    </w:p>
    <w:p w:rsidR="003C5691" w:rsidRDefault="00C524A3" w:rsidP="003C5691">
      <w:pPr>
        <w:spacing w:line="200" w:lineRule="atLeast"/>
        <w:jc w:val="both"/>
        <w:rPr>
          <w:rFonts w:ascii="Arial" w:hAnsi="Arial"/>
        </w:rPr>
      </w:pPr>
      <w:r>
        <w:rPr>
          <w:rFonts w:ascii="Arial" w:hAnsi="Arial"/>
          <w:noProof/>
          <w:lang w:val="es-CO"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160655</wp:posOffset>
            </wp:positionV>
            <wp:extent cx="1299210" cy="1295400"/>
            <wp:effectExtent l="19050" t="0" r="0" b="0"/>
            <wp:wrapNone/>
            <wp:docPr id="2" name="il_fi" descr="http://colombia.indymedia.org/uploads/2009/07/u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ombia.indymedia.org/uploads/2009/07/ut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691" w:rsidRDefault="003C5691" w:rsidP="003C5691">
      <w:pPr>
        <w:spacing w:line="200" w:lineRule="atLea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CIRCULAR INFORMATIVA PADRES DE FAMILIA</w:t>
      </w:r>
    </w:p>
    <w:p w:rsidR="003C5691" w:rsidRDefault="003C5691" w:rsidP="003C5691">
      <w:pPr>
        <w:spacing w:line="200" w:lineRule="atLeast"/>
        <w:jc w:val="center"/>
        <w:rPr>
          <w:rFonts w:ascii="Arial" w:hAnsi="Arial"/>
        </w:rPr>
      </w:pPr>
    </w:p>
    <w:p w:rsidR="003C5691" w:rsidRPr="00305915" w:rsidRDefault="003C5691" w:rsidP="003C5691">
      <w:pPr>
        <w:spacing w:line="200" w:lineRule="atLeast"/>
        <w:jc w:val="center"/>
        <w:rPr>
          <w:rFonts w:ascii="Arial" w:hAnsi="Arial"/>
          <w:b/>
        </w:rPr>
      </w:pPr>
      <w:r w:rsidRPr="00305915">
        <w:rPr>
          <w:rFonts w:ascii="Arial" w:hAnsi="Arial"/>
          <w:b/>
        </w:rPr>
        <w:t xml:space="preserve">UNIVERSIDAD TECNOLÓGICA DE PEREIRA </w:t>
      </w:r>
    </w:p>
    <w:p w:rsidR="003C5691" w:rsidRPr="00305915" w:rsidRDefault="003C5691" w:rsidP="003C5691">
      <w:pPr>
        <w:spacing w:line="200" w:lineRule="atLeast"/>
        <w:jc w:val="center"/>
        <w:rPr>
          <w:rFonts w:ascii="Arial" w:hAnsi="Arial"/>
          <w:b/>
        </w:rPr>
      </w:pPr>
      <w:r w:rsidRPr="00305915">
        <w:rPr>
          <w:rFonts w:ascii="Arial" w:hAnsi="Arial"/>
          <w:b/>
        </w:rPr>
        <w:t xml:space="preserve">FACULTAD DE CIENCIAS DE LA SALUD </w:t>
      </w:r>
    </w:p>
    <w:p w:rsidR="003C5691" w:rsidRPr="00305915" w:rsidRDefault="003C5691" w:rsidP="003C5691">
      <w:pPr>
        <w:spacing w:line="200" w:lineRule="atLeast"/>
        <w:jc w:val="center"/>
        <w:rPr>
          <w:rFonts w:ascii="Arial" w:hAnsi="Arial"/>
          <w:b/>
        </w:rPr>
      </w:pPr>
      <w:r w:rsidRPr="00305915">
        <w:rPr>
          <w:rFonts w:ascii="Arial" w:hAnsi="Arial"/>
          <w:b/>
        </w:rPr>
        <w:t xml:space="preserve">CIENCIAS DEL DEPORTE Y LA RECREACIÓN </w:t>
      </w:r>
    </w:p>
    <w:p w:rsidR="003C5691" w:rsidRDefault="003C5691" w:rsidP="003C5691">
      <w:pPr>
        <w:spacing w:line="200" w:lineRule="atLeast"/>
        <w:jc w:val="both"/>
        <w:rPr>
          <w:rFonts w:ascii="Arial" w:hAnsi="Arial"/>
        </w:rPr>
      </w:pPr>
    </w:p>
    <w:p w:rsidR="003C5691" w:rsidRDefault="003C5691" w:rsidP="003C5691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SALIDA ACADÉMICA </w:t>
      </w:r>
      <w:r w:rsidR="005B7118">
        <w:rPr>
          <w:rFonts w:ascii="Arial" w:hAnsi="Arial"/>
          <w:b/>
          <w:i/>
        </w:rPr>
        <w:t>CALIMA</w:t>
      </w:r>
      <w:r>
        <w:rPr>
          <w:rFonts w:ascii="Arial" w:hAnsi="Arial"/>
          <w:b/>
          <w:i/>
        </w:rPr>
        <w:t xml:space="preserve"> </w:t>
      </w:r>
    </w:p>
    <w:p w:rsidR="003C5691" w:rsidRDefault="003C5691" w:rsidP="003C5691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MUNICIPIO </w:t>
      </w:r>
      <w:r w:rsidR="005B7118">
        <w:rPr>
          <w:rFonts w:ascii="Arial" w:hAnsi="Arial"/>
          <w:b/>
          <w:i/>
        </w:rPr>
        <w:t xml:space="preserve">DARIÉN </w:t>
      </w:r>
      <w:r w:rsidR="00C524A3" w:rsidRPr="00C524A3">
        <w:rPr>
          <w:rFonts w:ascii="Arial" w:hAnsi="Arial"/>
          <w:b/>
          <w:i/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5513705</wp:posOffset>
            </wp:positionH>
            <wp:positionV relativeFrom="paragraph">
              <wp:posOffset>-1172845</wp:posOffset>
            </wp:positionV>
            <wp:extent cx="1146810" cy="1112520"/>
            <wp:effectExtent l="19050" t="0" r="0" b="0"/>
            <wp:wrapNone/>
            <wp:docPr id="1" name="Imagen 13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 descr="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691" w:rsidRDefault="003C5691" w:rsidP="003C5691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AVENTURA PARA </w:t>
      </w:r>
      <w:smartTag w:uri="urn:schemas-microsoft-com:office:smarttags" w:element="PersonName">
        <w:smartTagPr>
          <w:attr w:name="ProductID" w:val="LA VIDA"/>
        </w:smartTagPr>
        <w:r>
          <w:rPr>
            <w:rFonts w:ascii="Arial" w:hAnsi="Arial"/>
            <w:b/>
          </w:rPr>
          <w:t>LA VIDA</w:t>
        </w:r>
      </w:smartTag>
      <w:r>
        <w:rPr>
          <w:rFonts w:ascii="Arial" w:hAnsi="Arial"/>
          <w:b/>
        </w:rPr>
        <w:t xml:space="preserve"> </w:t>
      </w:r>
    </w:p>
    <w:p w:rsidR="003C5691" w:rsidRDefault="003C5691" w:rsidP="003C5691">
      <w:pPr>
        <w:jc w:val="center"/>
        <w:rPr>
          <w:rFonts w:ascii="Arial" w:hAnsi="Arial"/>
          <w:b/>
        </w:rPr>
      </w:pPr>
    </w:p>
    <w:p w:rsidR="003C5691" w:rsidRPr="00C95353" w:rsidRDefault="003C5691" w:rsidP="003C5691">
      <w:pPr>
        <w:jc w:val="both"/>
        <w:rPr>
          <w:rFonts w:ascii="Arial" w:hAnsi="Arial"/>
          <w:b/>
          <w:caps/>
        </w:rPr>
      </w:pPr>
      <w:r w:rsidRPr="00C95353">
        <w:rPr>
          <w:rFonts w:ascii="Arial" w:hAnsi="Arial"/>
          <w:b/>
          <w:caps/>
        </w:rPr>
        <w:t>Señor</w:t>
      </w:r>
      <w:r w:rsidR="00C95353">
        <w:rPr>
          <w:rFonts w:ascii="Arial" w:hAnsi="Arial"/>
          <w:b/>
          <w:caps/>
        </w:rPr>
        <w:t>(a)</w:t>
      </w:r>
      <w:r w:rsidRPr="00C95353">
        <w:rPr>
          <w:rFonts w:ascii="Arial" w:hAnsi="Arial"/>
          <w:b/>
          <w:caps/>
        </w:rPr>
        <w:t xml:space="preserve"> padre de familia:</w:t>
      </w:r>
    </w:p>
    <w:p w:rsidR="005B7118" w:rsidRDefault="005B7118" w:rsidP="003C5691">
      <w:pPr>
        <w:jc w:val="both"/>
        <w:rPr>
          <w:rFonts w:ascii="Arial" w:hAnsi="Arial"/>
        </w:rPr>
      </w:pPr>
    </w:p>
    <w:p w:rsidR="005B7118" w:rsidRPr="005B7118" w:rsidRDefault="00CA02F2" w:rsidP="00CA02F2">
      <w:pPr>
        <w:jc w:val="both"/>
        <w:rPr>
          <w:rFonts w:ascii="Arial" w:hAnsi="Arial"/>
          <w:i/>
          <w:iCs/>
          <w:lang w:val="es-ES"/>
        </w:rPr>
      </w:pPr>
      <w:r>
        <w:rPr>
          <w:rFonts w:ascii="Arial" w:hAnsi="Arial"/>
          <w:bCs/>
          <w:i/>
          <w:iCs/>
        </w:rPr>
        <w:t>Como</w:t>
      </w:r>
      <w:r w:rsidR="005B7118" w:rsidRPr="00CA02F2">
        <w:rPr>
          <w:rFonts w:ascii="Arial" w:hAnsi="Arial"/>
          <w:i/>
          <w:iCs/>
          <w:lang w:val="es-ES"/>
        </w:rPr>
        <w:t xml:space="preserve"> parte del desarrollo académico para la formación de profesionales de Ciencias del Deporte y</w:t>
      </w:r>
      <w:r w:rsidR="005B7118" w:rsidRPr="005B7118">
        <w:rPr>
          <w:rFonts w:ascii="Arial" w:hAnsi="Arial"/>
          <w:i/>
          <w:iCs/>
          <w:lang w:val="es-ES"/>
        </w:rPr>
        <w:t xml:space="preserve"> la Recreación en el marco  de la asignatura de Natación I,  del programa de pregrado de la Facultad de Ciencias de la Salud , Universidad Tecnológica de Pereira, se viene realizando desde hace </w:t>
      </w:r>
      <w:r w:rsidR="005B7118">
        <w:rPr>
          <w:rFonts w:ascii="Arial" w:hAnsi="Arial"/>
          <w:i/>
          <w:iCs/>
          <w:lang w:val="es-ES"/>
        </w:rPr>
        <w:t>varios</w:t>
      </w:r>
      <w:r w:rsidR="005B7118" w:rsidRPr="005B7118">
        <w:rPr>
          <w:rFonts w:ascii="Arial" w:hAnsi="Arial"/>
          <w:i/>
          <w:iCs/>
          <w:lang w:val="es-ES"/>
        </w:rPr>
        <w:t xml:space="preserve"> años una experiencia de innov</w:t>
      </w:r>
      <w:r w:rsidR="005B7118">
        <w:rPr>
          <w:rFonts w:ascii="Arial" w:hAnsi="Arial"/>
          <w:i/>
          <w:iCs/>
          <w:lang w:val="es-ES"/>
        </w:rPr>
        <w:t>ación   Pedagógica denominada “S</w:t>
      </w:r>
      <w:r w:rsidR="005B7118" w:rsidRPr="005B7118">
        <w:rPr>
          <w:rFonts w:ascii="Arial" w:hAnsi="Arial"/>
          <w:i/>
          <w:iCs/>
          <w:lang w:val="es-ES"/>
        </w:rPr>
        <w:t xml:space="preserve">alida CALIMA”, que permite a  estudiantes de tercer semestre, al final de un curso, vivenciar y experimentar una práctica Evaluativa grupal guiada en un ambiente de aguas confinadas en la </w:t>
      </w:r>
      <w:r w:rsidR="005B7118" w:rsidRPr="005B7118">
        <w:rPr>
          <w:rFonts w:ascii="Arial" w:hAnsi="Arial"/>
          <w:i/>
          <w:iCs/>
          <w:caps/>
          <w:lang w:val="es-ES"/>
        </w:rPr>
        <w:t>represa del lago calima</w:t>
      </w:r>
      <w:r w:rsidR="005B7118" w:rsidRPr="005B7118">
        <w:rPr>
          <w:rFonts w:ascii="Arial" w:hAnsi="Arial"/>
          <w:i/>
          <w:iCs/>
          <w:lang w:val="es-ES"/>
        </w:rPr>
        <w:t>, municipio de Darién</w:t>
      </w:r>
      <w:r w:rsidR="005B7118">
        <w:rPr>
          <w:rFonts w:ascii="Arial" w:hAnsi="Arial"/>
          <w:i/>
          <w:iCs/>
          <w:lang w:val="es-ES"/>
        </w:rPr>
        <w:t xml:space="preserve"> en el Valle del C</w:t>
      </w:r>
      <w:r w:rsidR="005B7118" w:rsidRPr="005B7118">
        <w:rPr>
          <w:rFonts w:ascii="Arial" w:hAnsi="Arial"/>
          <w:i/>
          <w:iCs/>
          <w:lang w:val="es-ES"/>
        </w:rPr>
        <w:t>auca</w:t>
      </w:r>
      <w:r w:rsidR="004C6ABC">
        <w:rPr>
          <w:rFonts w:ascii="Arial" w:hAnsi="Arial"/>
          <w:i/>
          <w:iCs/>
          <w:lang w:val="es-ES"/>
        </w:rPr>
        <w:t xml:space="preserve"> los días </w:t>
      </w:r>
      <w:r>
        <w:rPr>
          <w:rFonts w:ascii="Arial" w:hAnsi="Arial"/>
          <w:i/>
          <w:iCs/>
          <w:lang w:val="es-ES"/>
        </w:rPr>
        <w:t>13, 14 y 15 de Diciembre</w:t>
      </w:r>
      <w:r w:rsidR="004C6ABC">
        <w:rPr>
          <w:rFonts w:ascii="Arial" w:hAnsi="Arial"/>
          <w:i/>
          <w:iCs/>
          <w:lang w:val="es-ES"/>
        </w:rPr>
        <w:t xml:space="preserve"> de 2012</w:t>
      </w:r>
      <w:r w:rsidR="005B7118" w:rsidRPr="005B7118">
        <w:rPr>
          <w:rFonts w:ascii="Arial" w:hAnsi="Arial"/>
          <w:i/>
          <w:iCs/>
          <w:lang w:val="es-ES"/>
        </w:rPr>
        <w:t xml:space="preserve">, con el objetivo de poner a prueba (vivenciar y validar) sus propios conocimientos y habilidades en condiciones diferentes a las habituales, tal como lo proponen </w:t>
      </w:r>
      <w:proofErr w:type="spellStart"/>
      <w:r w:rsidR="005B7118" w:rsidRPr="005B7118">
        <w:rPr>
          <w:rFonts w:ascii="Arial" w:hAnsi="Arial"/>
          <w:i/>
          <w:iCs/>
          <w:lang w:val="es-ES"/>
        </w:rPr>
        <w:t>Grosser</w:t>
      </w:r>
      <w:proofErr w:type="spellEnd"/>
      <w:r w:rsidR="005B7118" w:rsidRPr="005B7118">
        <w:rPr>
          <w:rFonts w:ascii="Arial" w:hAnsi="Arial"/>
          <w:i/>
          <w:iCs/>
          <w:lang w:val="es-ES"/>
        </w:rPr>
        <w:t xml:space="preserve"> y </w:t>
      </w:r>
      <w:proofErr w:type="spellStart"/>
      <w:r w:rsidR="005B7118" w:rsidRPr="005B7118">
        <w:rPr>
          <w:rFonts w:ascii="Arial" w:hAnsi="Arial"/>
          <w:i/>
          <w:iCs/>
          <w:lang w:val="es-ES"/>
        </w:rPr>
        <w:t>Neumaier</w:t>
      </w:r>
      <w:proofErr w:type="spellEnd"/>
      <w:r w:rsidR="005B7118" w:rsidRPr="005B7118">
        <w:rPr>
          <w:rFonts w:ascii="Arial" w:hAnsi="Arial"/>
          <w:i/>
          <w:iCs/>
          <w:lang w:val="es-ES"/>
        </w:rPr>
        <w:t xml:space="preserve"> en su trabajo sobre entrenamiento de la técnica.</w:t>
      </w:r>
    </w:p>
    <w:p w:rsidR="003C5691" w:rsidRPr="005B7118" w:rsidRDefault="003C5691" w:rsidP="003C5691">
      <w:pPr>
        <w:jc w:val="both"/>
        <w:rPr>
          <w:rFonts w:ascii="Arial" w:hAnsi="Arial"/>
          <w:lang w:val="es-ES"/>
        </w:rPr>
      </w:pPr>
    </w:p>
    <w:p w:rsidR="003C5691" w:rsidRDefault="003C5691" w:rsidP="003C5691">
      <w:pPr>
        <w:jc w:val="both"/>
        <w:rPr>
          <w:rFonts w:ascii="Arial" w:hAnsi="Arial"/>
        </w:rPr>
      </w:pP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El equipo coor</w:t>
      </w:r>
      <w:r w:rsidR="005B7118">
        <w:rPr>
          <w:rFonts w:ascii="Arial" w:hAnsi="Arial"/>
        </w:rPr>
        <w:t>dinador  está integrado por dos D</w:t>
      </w:r>
      <w:r>
        <w:rPr>
          <w:rFonts w:ascii="Arial" w:hAnsi="Arial"/>
        </w:rPr>
        <w:t xml:space="preserve">ocentes </w:t>
      </w:r>
      <w:r w:rsidR="004C6ABC">
        <w:rPr>
          <w:rFonts w:ascii="Arial" w:hAnsi="Arial"/>
        </w:rPr>
        <w:t>y dos</w:t>
      </w:r>
      <w:r w:rsidR="005B7118">
        <w:rPr>
          <w:rFonts w:ascii="Arial" w:hAnsi="Arial"/>
        </w:rPr>
        <w:t xml:space="preserve"> Monitores </w:t>
      </w:r>
      <w:r>
        <w:rPr>
          <w:rFonts w:ascii="Arial" w:hAnsi="Arial"/>
        </w:rPr>
        <w:t xml:space="preserve">calificados que facilitan el logro de los objetivos propuestos para la salida, lo cual repercutirá en  aprendizajes significativos, en la formación profesional y personal de su </w:t>
      </w:r>
      <w:proofErr w:type="spellStart"/>
      <w:r>
        <w:rPr>
          <w:rFonts w:ascii="Arial" w:hAnsi="Arial"/>
        </w:rPr>
        <w:t>hij</w:t>
      </w:r>
      <w:proofErr w:type="spellEnd"/>
      <w:r>
        <w:rPr>
          <w:rFonts w:ascii="Arial" w:hAnsi="Arial"/>
        </w:rPr>
        <w:t>@.</w:t>
      </w:r>
    </w:p>
    <w:p w:rsidR="005B7118" w:rsidRDefault="005B7118" w:rsidP="003C5691">
      <w:pPr>
        <w:jc w:val="both"/>
        <w:rPr>
          <w:rFonts w:ascii="Arial" w:hAnsi="Arial"/>
        </w:rPr>
      </w:pPr>
    </w:p>
    <w:p w:rsidR="005B7118" w:rsidRDefault="005B7118" w:rsidP="003C5691">
      <w:p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COSTO DE LA SALIDA ACADÉMICA </w:t>
      </w:r>
      <w:r w:rsidRPr="005B7118">
        <w:rPr>
          <w:rFonts w:ascii="Arial" w:hAnsi="Arial"/>
          <w:u w:val="single"/>
        </w:rPr>
        <w:t xml:space="preserve">$ </w:t>
      </w:r>
      <w:r w:rsidR="004C6ABC">
        <w:rPr>
          <w:rFonts w:ascii="Arial" w:hAnsi="Arial"/>
          <w:b/>
          <w:u w:val="single"/>
        </w:rPr>
        <w:t>21</w:t>
      </w:r>
      <w:r w:rsidRPr="005B7118">
        <w:rPr>
          <w:rFonts w:ascii="Arial" w:hAnsi="Arial"/>
          <w:b/>
          <w:u w:val="single"/>
        </w:rPr>
        <w:t>0.000.oo</w:t>
      </w:r>
      <w:r w:rsidR="004C6ABC">
        <w:rPr>
          <w:rFonts w:ascii="Arial" w:hAnsi="Arial"/>
          <w:b/>
        </w:rPr>
        <w:t xml:space="preserve"> (Doscientos diez</w:t>
      </w:r>
      <w:r w:rsidRPr="005B7118">
        <w:rPr>
          <w:rFonts w:ascii="Arial" w:hAnsi="Arial"/>
          <w:b/>
        </w:rPr>
        <w:t xml:space="preserve"> mil pesos ml/</w:t>
      </w:r>
      <w:proofErr w:type="spellStart"/>
      <w:r w:rsidRPr="005B7118">
        <w:rPr>
          <w:rFonts w:ascii="Arial" w:hAnsi="Arial"/>
          <w:b/>
        </w:rPr>
        <w:t>cte</w:t>
      </w:r>
      <w:proofErr w:type="spellEnd"/>
      <w:r w:rsidRPr="005B7118">
        <w:rPr>
          <w:rFonts w:ascii="Arial" w:hAnsi="Arial"/>
          <w:b/>
        </w:rPr>
        <w:t>)</w:t>
      </w:r>
    </w:p>
    <w:p w:rsidR="006776A6" w:rsidRPr="005B7118" w:rsidRDefault="006776A6" w:rsidP="003C569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Deberán ser consignados antes del 7 de Diciembre de 2012</w:t>
      </w:r>
    </w:p>
    <w:p w:rsidR="003C5691" w:rsidRPr="005B7118" w:rsidRDefault="003C5691" w:rsidP="003C5691">
      <w:pPr>
        <w:jc w:val="both"/>
        <w:rPr>
          <w:rFonts w:ascii="Arial" w:hAnsi="Arial"/>
          <w:b/>
        </w:rPr>
      </w:pPr>
    </w:p>
    <w:p w:rsidR="003C5691" w:rsidRDefault="003C5691" w:rsidP="003C5691">
      <w:pPr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Queremos finalmente, contar con su respaldo, firmando esta autorización, después de leerla en compañía de </w:t>
      </w:r>
      <w:r>
        <w:rPr>
          <w:rFonts w:ascii="Arial" w:hAnsi="Arial"/>
          <w:color w:val="000000"/>
        </w:rPr>
        <w:t xml:space="preserve">su </w:t>
      </w:r>
      <w:hyperlink r:id="rId7" w:history="1">
        <w:proofErr w:type="spellStart"/>
        <w:r>
          <w:rPr>
            <w:rStyle w:val="Hipervnculo"/>
            <w:rFonts w:ascii="Arial" w:hAnsi="Arial"/>
            <w:color w:val="000000"/>
          </w:rPr>
          <w:t>hij</w:t>
        </w:r>
        <w:proofErr w:type="spellEnd"/>
        <w:r>
          <w:rPr>
            <w:rStyle w:val="Hipervnculo"/>
            <w:rFonts w:ascii="Arial" w:hAnsi="Arial"/>
            <w:color w:val="000000"/>
          </w:rPr>
          <w:t>@</w:t>
        </w:r>
      </w:hyperlink>
      <w:r>
        <w:rPr>
          <w:rFonts w:ascii="Arial" w:hAnsi="Arial"/>
          <w:color w:val="000000"/>
        </w:rPr>
        <w:t>.</w:t>
      </w:r>
    </w:p>
    <w:p w:rsidR="003C5691" w:rsidRDefault="003C5691" w:rsidP="003C5691">
      <w:pPr>
        <w:jc w:val="both"/>
        <w:rPr>
          <w:rFonts w:ascii="Arial" w:hAnsi="Arial"/>
        </w:rPr>
      </w:pP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Favor firmar en el espacio indicado:</w:t>
      </w:r>
    </w:p>
    <w:p w:rsidR="003C5691" w:rsidRDefault="00CA02F2" w:rsidP="00CA02F2">
      <w:pPr>
        <w:tabs>
          <w:tab w:val="left" w:pos="7185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Nombre estudiante_______________</w:t>
      </w:r>
      <w:r w:rsidR="005C3E42">
        <w:rPr>
          <w:rFonts w:ascii="Arial" w:hAnsi="Arial"/>
        </w:rPr>
        <w:t>_____</w:t>
      </w:r>
      <w:r>
        <w:rPr>
          <w:rFonts w:ascii="Arial" w:hAnsi="Arial"/>
        </w:rPr>
        <w:t>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Nombre padre de familia _____</w:t>
      </w:r>
      <w:r w:rsidR="005C3E42">
        <w:rPr>
          <w:rFonts w:ascii="Arial" w:hAnsi="Arial"/>
        </w:rPr>
        <w:t>_________</w:t>
      </w:r>
      <w:r>
        <w:rPr>
          <w:rFonts w:ascii="Arial" w:hAnsi="Arial"/>
        </w:rPr>
        <w:t>______________</w:t>
      </w:r>
      <w:r>
        <w:rPr>
          <w:rFonts w:ascii="Arial" w:hAnsi="Arial"/>
        </w:rPr>
        <w:tab/>
        <w:t>firma_________</w:t>
      </w:r>
      <w:r w:rsidR="005C3E42">
        <w:rPr>
          <w:rFonts w:ascii="Arial" w:hAnsi="Arial"/>
        </w:rPr>
        <w:t>___</w:t>
      </w:r>
      <w:r>
        <w:rPr>
          <w:rFonts w:ascii="Arial" w:hAnsi="Arial"/>
        </w:rPr>
        <w:t>_____</w:t>
      </w: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Teléfono___</w:t>
      </w:r>
      <w:r w:rsidR="005C3E42">
        <w:rPr>
          <w:rFonts w:ascii="Arial" w:hAnsi="Arial"/>
        </w:rPr>
        <w:t>___________</w:t>
      </w:r>
      <w:r>
        <w:rPr>
          <w:rFonts w:ascii="Arial" w:hAnsi="Arial"/>
        </w:rPr>
        <w:t>________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C5691" w:rsidRDefault="003C5691" w:rsidP="003C5691">
      <w:pPr>
        <w:jc w:val="both"/>
        <w:rPr>
          <w:rFonts w:ascii="Arial" w:hAnsi="Arial"/>
        </w:rPr>
      </w:pP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Cualquier inquietud, ser podrá resolver en el teléfono 3137128 programa Ciencias del Deporte y la Recreación</w:t>
      </w:r>
      <w:r w:rsidR="005B7118">
        <w:rPr>
          <w:rFonts w:ascii="Arial" w:hAnsi="Arial"/>
        </w:rPr>
        <w:t>, o con el docente</w:t>
      </w:r>
      <w:r>
        <w:rPr>
          <w:rFonts w:ascii="Arial" w:hAnsi="Arial"/>
        </w:rPr>
        <w:t xml:space="preserve"> José David Castro Gallego (</w:t>
      </w:r>
      <w:r w:rsidR="004C6ABC">
        <w:rPr>
          <w:rFonts w:ascii="Arial" w:hAnsi="Arial"/>
        </w:rPr>
        <w:t>C</w:t>
      </w:r>
      <w:r w:rsidR="005B7118">
        <w:rPr>
          <w:rFonts w:ascii="Arial" w:hAnsi="Arial"/>
        </w:rPr>
        <w:t>el.</w:t>
      </w:r>
      <w:r w:rsidR="004C6ABC">
        <w:rPr>
          <w:rFonts w:ascii="Arial" w:hAnsi="Arial"/>
        </w:rPr>
        <w:t>: 3005708605</w:t>
      </w:r>
      <w:r w:rsidR="005B7118">
        <w:rPr>
          <w:rFonts w:ascii="Arial" w:hAnsi="Arial"/>
        </w:rPr>
        <w:t>-3128435747</w:t>
      </w:r>
      <w:r>
        <w:rPr>
          <w:rFonts w:ascii="Arial" w:hAnsi="Arial"/>
        </w:rPr>
        <w:t xml:space="preserve">), </w:t>
      </w:r>
    </w:p>
    <w:p w:rsidR="003C5691" w:rsidRDefault="003C5691" w:rsidP="003C5691">
      <w:pPr>
        <w:jc w:val="both"/>
        <w:rPr>
          <w:rFonts w:ascii="Arial" w:hAnsi="Arial"/>
        </w:rPr>
      </w:pPr>
    </w:p>
    <w:p w:rsidR="003C5691" w:rsidRDefault="003C5691" w:rsidP="003C5691">
      <w:pPr>
        <w:jc w:val="both"/>
        <w:rPr>
          <w:rFonts w:ascii="Arial" w:hAnsi="Arial"/>
        </w:rPr>
      </w:pPr>
    </w:p>
    <w:p w:rsidR="003C5691" w:rsidRDefault="003C5691" w:rsidP="003C5691">
      <w:pPr>
        <w:jc w:val="both"/>
        <w:rPr>
          <w:rFonts w:ascii="Arial" w:hAnsi="Arial"/>
        </w:rPr>
      </w:pPr>
      <w:r>
        <w:rPr>
          <w:rFonts w:ascii="Arial" w:hAnsi="Arial"/>
        </w:rPr>
        <w:t>Atentamente,</w:t>
      </w:r>
    </w:p>
    <w:p w:rsidR="003C5691" w:rsidRDefault="003C5691" w:rsidP="003C5691">
      <w:pPr>
        <w:jc w:val="both"/>
        <w:rPr>
          <w:rFonts w:ascii="Arial" w:hAnsi="Arial"/>
        </w:rPr>
      </w:pPr>
    </w:p>
    <w:p w:rsidR="003C5691" w:rsidRDefault="003C5691" w:rsidP="003C5691">
      <w:pPr>
        <w:jc w:val="both"/>
        <w:rPr>
          <w:rFonts w:ascii="Arial" w:hAnsi="Arial"/>
        </w:rPr>
      </w:pPr>
    </w:p>
    <w:p w:rsidR="003C5691" w:rsidRPr="00C524A3" w:rsidRDefault="003C5691" w:rsidP="003C5691">
      <w:pPr>
        <w:jc w:val="both"/>
        <w:rPr>
          <w:rFonts w:ascii="Arial" w:hAnsi="Arial"/>
          <w:b/>
        </w:rPr>
      </w:pPr>
      <w:r w:rsidRPr="00C524A3">
        <w:rPr>
          <w:rFonts w:ascii="Arial" w:hAnsi="Arial"/>
          <w:b/>
        </w:rPr>
        <w:t xml:space="preserve">JOSÉ DAVID CASTRO GALLEGO  </w:t>
      </w:r>
    </w:p>
    <w:p w:rsidR="00C524A3" w:rsidRDefault="003C5691" w:rsidP="003C5691">
      <w:pPr>
        <w:rPr>
          <w:rFonts w:ascii="Arial" w:hAnsi="Arial"/>
        </w:rPr>
      </w:pPr>
      <w:r>
        <w:rPr>
          <w:rFonts w:ascii="Arial" w:hAnsi="Arial"/>
        </w:rPr>
        <w:t>Docente de la asignatura</w:t>
      </w:r>
    </w:p>
    <w:p w:rsidR="00305915" w:rsidRPr="006776A6" w:rsidRDefault="006776A6" w:rsidP="006776A6">
      <w:pPr>
        <w:ind w:right="616"/>
        <w:jc w:val="center"/>
        <w:rPr>
          <w:rFonts w:ascii="Arial" w:hAnsi="Arial" w:cs="Arial"/>
          <w:b/>
          <w:sz w:val="20"/>
        </w:rPr>
      </w:pPr>
      <w:bookmarkStart w:id="0" w:name="_GoBack"/>
      <w:r>
        <w:rPr>
          <w:rFonts w:ascii="Arial" w:hAnsi="Arial" w:cs="Arial"/>
          <w:b/>
          <w:noProof/>
          <w:sz w:val="20"/>
          <w:lang w:val="es-CO" w:eastAsia="es-CO"/>
        </w:rPr>
        <w:lastRenderedPageBreak/>
        <w:drawing>
          <wp:anchor distT="0" distB="0" distL="114300" distR="114300" simplePos="0" relativeHeight="251662336" behindDoc="0" locked="0" layoutInCell="1" allowOverlap="1" wp14:anchorId="762E856D" wp14:editId="71C1921E">
            <wp:simplePos x="0" y="0"/>
            <wp:positionH relativeFrom="column">
              <wp:posOffset>-90805</wp:posOffset>
            </wp:positionH>
            <wp:positionV relativeFrom="paragraph">
              <wp:posOffset>8255</wp:posOffset>
            </wp:positionV>
            <wp:extent cx="1299210" cy="1295400"/>
            <wp:effectExtent l="0" t="0" r="0" b="0"/>
            <wp:wrapNone/>
            <wp:docPr id="3" name="il_fi" descr="http://colombia.indymedia.org/uploads/2009/07/u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ombia.indymedia.org/uploads/2009/07/ut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305915">
        <w:rPr>
          <w:rFonts w:ascii="Arial" w:hAnsi="Arial" w:cs="Arial"/>
          <w:b/>
          <w:noProof/>
          <w:sz w:val="20"/>
          <w:lang w:val="es-CO" w:eastAsia="es-CO"/>
        </w:rPr>
        <w:drawing>
          <wp:anchor distT="0" distB="0" distL="114300" distR="114300" simplePos="0" relativeHeight="251663360" behindDoc="0" locked="0" layoutInCell="1" allowOverlap="1" wp14:anchorId="5507863B" wp14:editId="1CB5669E">
            <wp:simplePos x="0" y="0"/>
            <wp:positionH relativeFrom="column">
              <wp:posOffset>5622290</wp:posOffset>
            </wp:positionH>
            <wp:positionV relativeFrom="paragraph">
              <wp:posOffset>76835</wp:posOffset>
            </wp:positionV>
            <wp:extent cx="1146810" cy="1112520"/>
            <wp:effectExtent l="0" t="0" r="0" b="0"/>
            <wp:wrapNone/>
            <wp:docPr id="4" name="Imagen 13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 descr="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915" w:rsidRPr="00305915">
        <w:rPr>
          <w:rFonts w:ascii="Arial" w:hAnsi="Arial" w:cs="Arial"/>
          <w:b/>
          <w:szCs w:val="24"/>
        </w:rPr>
        <w:t>UNIVERSIDAD TECNOLÓGICA DE PEREIRA</w:t>
      </w:r>
    </w:p>
    <w:p w:rsidR="00305915" w:rsidRPr="00305915" w:rsidRDefault="00305915" w:rsidP="00305915">
      <w:pPr>
        <w:ind w:left="851" w:right="616"/>
        <w:jc w:val="center"/>
        <w:rPr>
          <w:rFonts w:ascii="Arial" w:hAnsi="Arial" w:cs="Arial"/>
          <w:b/>
          <w:szCs w:val="24"/>
        </w:rPr>
      </w:pPr>
      <w:r w:rsidRPr="00305915">
        <w:rPr>
          <w:rFonts w:ascii="Arial" w:hAnsi="Arial" w:cs="Arial"/>
          <w:b/>
          <w:szCs w:val="24"/>
        </w:rPr>
        <w:t>FACULTAD DE CIENCIAS DE LA SALUD</w:t>
      </w:r>
    </w:p>
    <w:p w:rsidR="00305915" w:rsidRPr="00305915" w:rsidRDefault="00305915" w:rsidP="00305915">
      <w:pPr>
        <w:ind w:left="851" w:right="616"/>
        <w:jc w:val="center"/>
        <w:rPr>
          <w:rFonts w:ascii="Arial" w:hAnsi="Arial" w:cs="Arial"/>
          <w:b/>
          <w:szCs w:val="24"/>
        </w:rPr>
      </w:pPr>
      <w:r w:rsidRPr="00305915">
        <w:rPr>
          <w:rFonts w:ascii="Arial" w:hAnsi="Arial" w:cs="Arial"/>
          <w:b/>
          <w:szCs w:val="24"/>
        </w:rPr>
        <w:t>PROGRAMA CIENCIAS DEL DEPORTE Y LA RECREACIÓN</w:t>
      </w:r>
    </w:p>
    <w:p w:rsidR="00305915" w:rsidRPr="00305915" w:rsidRDefault="00305915" w:rsidP="00305915">
      <w:pPr>
        <w:ind w:left="851" w:right="616"/>
        <w:jc w:val="center"/>
        <w:rPr>
          <w:rFonts w:ascii="Arial" w:hAnsi="Arial" w:cs="Arial"/>
          <w:b/>
          <w:szCs w:val="24"/>
        </w:rPr>
      </w:pPr>
    </w:p>
    <w:p w:rsidR="00305915" w:rsidRPr="00305915" w:rsidRDefault="00305915" w:rsidP="00305915">
      <w:pPr>
        <w:ind w:left="851" w:right="616"/>
        <w:jc w:val="center"/>
        <w:rPr>
          <w:rFonts w:ascii="Arial" w:hAnsi="Arial" w:cs="Arial"/>
          <w:b/>
          <w:szCs w:val="24"/>
          <w:lang w:val="es-MX"/>
        </w:rPr>
      </w:pPr>
      <w:r w:rsidRPr="00305915">
        <w:rPr>
          <w:rFonts w:ascii="Arial" w:hAnsi="Arial" w:cs="Arial"/>
          <w:b/>
          <w:szCs w:val="24"/>
          <w:lang w:val="es-MX"/>
        </w:rPr>
        <w:t>ANEXO 1.</w:t>
      </w:r>
    </w:p>
    <w:p w:rsidR="00305915" w:rsidRPr="00305915" w:rsidRDefault="00305915" w:rsidP="00305915">
      <w:pPr>
        <w:ind w:left="851" w:right="616"/>
        <w:jc w:val="center"/>
        <w:rPr>
          <w:rFonts w:ascii="Arial" w:hAnsi="Arial" w:cs="Arial"/>
          <w:b/>
          <w:szCs w:val="24"/>
          <w:lang w:val="es-MX"/>
        </w:rPr>
      </w:pPr>
    </w:p>
    <w:p w:rsidR="00305915" w:rsidRPr="00305915" w:rsidRDefault="00305915" w:rsidP="00305915">
      <w:pPr>
        <w:ind w:left="851" w:right="616"/>
        <w:jc w:val="center"/>
        <w:rPr>
          <w:rFonts w:ascii="Arial" w:hAnsi="Arial" w:cs="Arial"/>
          <w:b/>
          <w:szCs w:val="24"/>
          <w:lang w:val="es-MX"/>
        </w:rPr>
      </w:pPr>
      <w:r w:rsidRPr="00305915">
        <w:rPr>
          <w:rFonts w:ascii="Arial" w:hAnsi="Arial" w:cs="Arial"/>
          <w:b/>
          <w:szCs w:val="24"/>
          <w:lang w:val="es-MX"/>
        </w:rPr>
        <w:t>CONSENTIMIENTO INFORMADO Y FICHA MÉDICA</w:t>
      </w:r>
    </w:p>
    <w:p w:rsidR="00305915" w:rsidRPr="002C528A" w:rsidRDefault="00305915" w:rsidP="00305915">
      <w:pPr>
        <w:ind w:left="851" w:right="616"/>
        <w:jc w:val="center"/>
        <w:rPr>
          <w:rFonts w:ascii="Arial" w:hAnsi="Arial" w:cs="Arial"/>
          <w:sz w:val="20"/>
          <w:lang w:val="es-MX"/>
        </w:rPr>
      </w:pPr>
    </w:p>
    <w:tbl>
      <w:tblPr>
        <w:tblStyle w:val="Tablaconcuadrcula"/>
        <w:tblW w:w="0" w:type="auto"/>
        <w:tblInd w:w="637" w:type="dxa"/>
        <w:tblLayout w:type="fixed"/>
        <w:tblLook w:val="0000" w:firstRow="0" w:lastRow="0" w:firstColumn="0" w:lastColumn="0" w:noHBand="0" w:noVBand="0"/>
      </w:tblPr>
      <w:tblGrid>
        <w:gridCol w:w="8363"/>
      </w:tblGrid>
      <w:tr w:rsidR="00305915" w:rsidRPr="002C528A" w:rsidTr="00F52ECD">
        <w:tc>
          <w:tcPr>
            <w:tcW w:w="836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Nombre del Estudiante</w:t>
            </w:r>
            <w:r w:rsidRPr="002C528A">
              <w:rPr>
                <w:rFonts w:ascii="Arial" w:hAnsi="Arial" w:cs="Arial"/>
                <w:sz w:val="20"/>
              </w:rPr>
              <w:t xml:space="preserve">           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</w:rPr>
            </w:pPr>
            <w:r w:rsidRPr="002C528A">
              <w:rPr>
                <w:rFonts w:ascii="Arial" w:hAnsi="Arial" w:cs="Arial"/>
                <w:sz w:val="20"/>
              </w:rPr>
              <w:t xml:space="preserve">                                                   </w:t>
            </w: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 xml:space="preserve">Documento de Identidad:     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 xml:space="preserve">                                          TEL:</w:t>
            </w: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e-mail: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 xml:space="preserve">EPS:                                    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 xml:space="preserve">                                        Tipo de Sangre:           </w:t>
            </w: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Enfermedades y/o lesiones que ha sufrido: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Pr="002C528A" w:rsidRDefault="00305915" w:rsidP="00F52ECD">
            <w:pPr>
              <w:ind w:left="851"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Enfermedades y/o lesiones que sufre actualmente: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Pr="002C528A" w:rsidRDefault="00305915" w:rsidP="00F52ECD">
            <w:pPr>
              <w:ind w:left="851"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Medicamentos que consume: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Nombre de un familiar y teléfono:</w:t>
            </w:r>
          </w:p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  <w:tr w:rsidR="00305915" w:rsidRPr="002C528A" w:rsidTr="00F52ECD">
        <w:tc>
          <w:tcPr>
            <w:tcW w:w="836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05915" w:rsidRPr="002C528A" w:rsidRDefault="00305915" w:rsidP="00F52ECD">
            <w:pPr>
              <w:ind w:right="616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2C528A">
              <w:rPr>
                <w:rFonts w:ascii="Arial" w:hAnsi="Arial" w:cs="Arial"/>
                <w:sz w:val="20"/>
                <w:lang w:val="es-MX"/>
              </w:rPr>
              <w:t>Observaciones:</w:t>
            </w:r>
          </w:p>
        </w:tc>
      </w:tr>
      <w:tr w:rsidR="00305915" w:rsidRPr="002C528A" w:rsidTr="00F52ECD">
        <w:trPr>
          <w:trHeight w:val="1436"/>
        </w:trPr>
        <w:tc>
          <w:tcPr>
            <w:tcW w:w="8363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5915" w:rsidRPr="002C528A" w:rsidRDefault="00305915" w:rsidP="00F52ECD">
            <w:pPr>
              <w:ind w:left="851"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305915" w:rsidRPr="002C528A" w:rsidRDefault="00305915" w:rsidP="00F52ECD">
            <w:pPr>
              <w:ind w:left="851"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305915" w:rsidRPr="002C528A" w:rsidRDefault="00305915" w:rsidP="00F52ECD">
            <w:pPr>
              <w:ind w:left="851"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305915" w:rsidRPr="002C528A" w:rsidRDefault="00305915" w:rsidP="00F52ECD">
            <w:pPr>
              <w:ind w:left="851" w:right="616"/>
              <w:jc w:val="both"/>
              <w:rPr>
                <w:rFonts w:ascii="Arial" w:hAnsi="Arial" w:cs="Arial"/>
                <w:sz w:val="20"/>
                <w:lang w:val="es-MX"/>
              </w:rPr>
            </w:pPr>
          </w:p>
        </w:tc>
      </w:tr>
    </w:tbl>
    <w:p w:rsidR="00305915" w:rsidRPr="002C528A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Pr="00BD290F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i/>
          <w:sz w:val="16"/>
          <w:szCs w:val="16"/>
        </w:rPr>
      </w:pPr>
      <w:r w:rsidRPr="00BD290F">
        <w:rPr>
          <w:rFonts w:ascii="Arial" w:hAnsi="Arial" w:cs="Arial"/>
          <w:i/>
          <w:sz w:val="16"/>
          <w:szCs w:val="16"/>
        </w:rPr>
        <w:t xml:space="preserve">Conocedor(a) del programa </w:t>
      </w:r>
      <w:r>
        <w:rPr>
          <w:rFonts w:ascii="Arial" w:hAnsi="Arial" w:cs="Arial"/>
          <w:i/>
          <w:sz w:val="16"/>
          <w:szCs w:val="16"/>
        </w:rPr>
        <w:t>de</w:t>
      </w:r>
      <w:r w:rsidRPr="00BD290F">
        <w:rPr>
          <w:rFonts w:ascii="Arial" w:hAnsi="Arial" w:cs="Arial"/>
          <w:i/>
          <w:sz w:val="16"/>
          <w:szCs w:val="16"/>
        </w:rPr>
        <w:t xml:space="preserve"> actividades a realizar, habiendo recibido durante el semestre  la capacitación y entrenamiento necesarios para el seguro desempeño durante la salida,  informado sobre el estri</w:t>
      </w:r>
      <w:r>
        <w:rPr>
          <w:rFonts w:ascii="Arial" w:hAnsi="Arial" w:cs="Arial"/>
          <w:i/>
          <w:sz w:val="16"/>
          <w:szCs w:val="16"/>
        </w:rPr>
        <w:t>cto cumplimiento del reglamento</w:t>
      </w:r>
      <w:r w:rsidRPr="00BD290F">
        <w:rPr>
          <w:rFonts w:ascii="Arial" w:hAnsi="Arial" w:cs="Arial"/>
          <w:i/>
          <w:sz w:val="16"/>
          <w:szCs w:val="16"/>
        </w:rPr>
        <w:t xml:space="preserve">, en mi condición de mayor de edad  </w:t>
      </w:r>
      <w:r>
        <w:rPr>
          <w:rFonts w:ascii="Arial" w:hAnsi="Arial" w:cs="Arial"/>
          <w:i/>
          <w:sz w:val="16"/>
          <w:szCs w:val="16"/>
        </w:rPr>
        <w:t xml:space="preserve">declaro que me encuentro en optimas condiciones físicas y mentales y </w:t>
      </w:r>
      <w:r w:rsidRPr="00BD290F">
        <w:rPr>
          <w:rFonts w:ascii="Arial" w:hAnsi="Arial" w:cs="Arial"/>
          <w:i/>
          <w:sz w:val="16"/>
          <w:szCs w:val="16"/>
        </w:rPr>
        <w:t>asumo el riesgo normal de participar en las actividades de la salida, exonerando a los responsables en caso de incumplimiento de los protocolos y normas consignadas en el presente manual de salida.</w:t>
      </w:r>
    </w:p>
    <w:p w:rsidR="00305915" w:rsidRPr="00BD290F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i/>
          <w:sz w:val="20"/>
        </w:rPr>
      </w:pPr>
    </w:p>
    <w:p w:rsidR="00305915" w:rsidRPr="00BD290F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i/>
          <w:sz w:val="20"/>
        </w:rPr>
      </w:pP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</w:t>
      </w: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Firma estudiante o acudiente</w:t>
      </w: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C.C ____________________ </w:t>
      </w: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Pr="002C528A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2C528A">
        <w:rPr>
          <w:rFonts w:ascii="Arial" w:hAnsi="Arial" w:cs="Arial"/>
          <w:sz w:val="20"/>
        </w:rPr>
        <w:t>Nota:</w:t>
      </w:r>
    </w:p>
    <w:p w:rsidR="00305915" w:rsidRDefault="004C6ABC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Anexar </w:t>
      </w:r>
      <w:r w:rsidR="00305915" w:rsidRPr="002C528A">
        <w:rPr>
          <w:rFonts w:ascii="Arial" w:hAnsi="Arial" w:cs="Arial"/>
          <w:sz w:val="20"/>
        </w:rPr>
        <w:t xml:space="preserve">Fotocopia de cédula y </w:t>
      </w:r>
      <w:r w:rsidR="00305915">
        <w:rPr>
          <w:rFonts w:ascii="Arial" w:hAnsi="Arial" w:cs="Arial"/>
          <w:sz w:val="20"/>
        </w:rPr>
        <w:t>EPS.</w:t>
      </w:r>
    </w:p>
    <w:p w:rsidR="00305915" w:rsidRPr="002C528A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305915" w:rsidRDefault="00305915" w:rsidP="00305915">
      <w:pPr>
        <w:spacing w:line="200" w:lineRule="atLeast"/>
        <w:ind w:left="851" w:right="616"/>
        <w:jc w:val="both"/>
        <w:rPr>
          <w:rFonts w:ascii="Arial" w:hAnsi="Arial" w:cs="Arial"/>
          <w:sz w:val="20"/>
        </w:rPr>
      </w:pPr>
    </w:p>
    <w:p w:rsidR="00C524A3" w:rsidRDefault="00C524A3" w:rsidP="003C5691">
      <w:pPr>
        <w:rPr>
          <w:rFonts w:ascii="Arial" w:hAnsi="Arial"/>
        </w:rPr>
      </w:pPr>
    </w:p>
    <w:p w:rsidR="003C5691" w:rsidRDefault="003C5691" w:rsidP="003C5691"/>
    <w:sectPr w:rsidR="003C5691" w:rsidSect="00C524A3">
      <w:pgSz w:w="12242" w:h="15842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91"/>
    <w:rsid w:val="00063D45"/>
    <w:rsid w:val="0016435F"/>
    <w:rsid w:val="00305915"/>
    <w:rsid w:val="003C5691"/>
    <w:rsid w:val="003E382F"/>
    <w:rsid w:val="004458B0"/>
    <w:rsid w:val="00483F3D"/>
    <w:rsid w:val="004C6ABC"/>
    <w:rsid w:val="005B7118"/>
    <w:rsid w:val="005C3E42"/>
    <w:rsid w:val="006776A6"/>
    <w:rsid w:val="009A3F14"/>
    <w:rsid w:val="009B3375"/>
    <w:rsid w:val="009B5574"/>
    <w:rsid w:val="00B440D8"/>
    <w:rsid w:val="00C524A3"/>
    <w:rsid w:val="00C95353"/>
    <w:rsid w:val="00CA02F2"/>
    <w:rsid w:val="00DB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69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3C5691"/>
    <w:rPr>
      <w:color w:val="0000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24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4A3"/>
    <w:rPr>
      <w:rFonts w:ascii="Tahoma" w:eastAsia="Times New Roman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1"/>
    <w:rsid w:val="00305915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69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3C5691"/>
    <w:rPr>
      <w:color w:val="0000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24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4A3"/>
    <w:rPr>
      <w:rFonts w:ascii="Tahoma" w:eastAsia="Times New Roman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1"/>
    <w:rsid w:val="00305915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ij@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2011-05-11T02:20:00Z</cp:lastPrinted>
  <dcterms:created xsi:type="dcterms:W3CDTF">2012-10-30T16:50:00Z</dcterms:created>
  <dcterms:modified xsi:type="dcterms:W3CDTF">2012-11-14T20:51:00Z</dcterms:modified>
</cp:coreProperties>
</file>